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A11" w:rsidRPr="00092F05" w:rsidRDefault="00765A11" w:rsidP="00765A11">
      <w:pPr>
        <w:rPr>
          <w:b/>
          <w:sz w:val="28"/>
          <w:szCs w:val="28"/>
        </w:rPr>
      </w:pPr>
      <w:r w:rsidRPr="00092F05">
        <w:rPr>
          <w:b/>
          <w:sz w:val="28"/>
          <w:szCs w:val="28"/>
        </w:rPr>
        <w:t>AUDIO SCRIPT</w:t>
      </w:r>
    </w:p>
    <w:p w:rsidR="00765A11" w:rsidRPr="00092F05" w:rsidRDefault="00765A11" w:rsidP="00765A11"/>
    <w:p w:rsidR="0064601B" w:rsidRPr="00092F05" w:rsidRDefault="00E93D8A" w:rsidP="00765A11">
      <w:pPr>
        <w:rPr>
          <w:b/>
        </w:rPr>
      </w:pPr>
      <w:r w:rsidRPr="00092F05">
        <w:rPr>
          <w:b/>
        </w:rPr>
        <w:t>[</w:t>
      </w:r>
      <w:r w:rsidR="00222C16" w:rsidRPr="00092F05">
        <w:rPr>
          <w:b/>
        </w:rPr>
        <w:t>F</w:t>
      </w:r>
      <w:r w:rsidR="00FB1949" w:rsidRPr="00092F05">
        <w:rPr>
          <w:b/>
        </w:rPr>
        <w:t>1: Interview</w:t>
      </w:r>
      <w:r w:rsidR="00BB26B7" w:rsidRPr="00092F05">
        <w:rPr>
          <w:b/>
        </w:rPr>
        <w:t>er</w:t>
      </w:r>
      <w:r w:rsidR="00FB1949" w:rsidRPr="00092F05">
        <w:rPr>
          <w:b/>
        </w:rPr>
        <w:t>; M1: Interviewee</w:t>
      </w:r>
      <w:r w:rsidR="0064601B" w:rsidRPr="00092F05">
        <w:rPr>
          <w:b/>
        </w:rPr>
        <w:t>]</w:t>
      </w:r>
    </w:p>
    <w:p w:rsidR="0064601B" w:rsidRPr="00092F05" w:rsidRDefault="0064601B"/>
    <w:p w:rsidR="0064601B" w:rsidRPr="00092F05" w:rsidRDefault="004D126A">
      <w:r w:rsidRPr="00092F05">
        <w:t xml:space="preserve">F1: Good morning, viewers. Today, I’m talking to Jack Carruthers, </w:t>
      </w:r>
      <w:r w:rsidR="00AD2E5E" w:rsidRPr="00092F05">
        <w:t>whose program</w:t>
      </w:r>
      <w:r w:rsidRPr="00092F05">
        <w:t xml:space="preserve"> </w:t>
      </w:r>
      <w:r w:rsidR="006972B2" w:rsidRPr="00092F05">
        <w:rPr>
          <w:i/>
        </w:rPr>
        <w:t>Fix My</w:t>
      </w:r>
      <w:r w:rsidR="00AD2E5E" w:rsidRPr="00092F05">
        <w:rPr>
          <w:i/>
        </w:rPr>
        <w:t xml:space="preserve"> House</w:t>
      </w:r>
      <w:r w:rsidR="00AD2E5E" w:rsidRPr="00092F05">
        <w:t xml:space="preserve"> is wildly successful. Welcome to the program, Jack.</w:t>
      </w:r>
    </w:p>
    <w:p w:rsidR="00AD2E5E" w:rsidRPr="00092F05" w:rsidRDefault="00AD2E5E"/>
    <w:p w:rsidR="00AD2E5E" w:rsidRPr="00092F05" w:rsidRDefault="00AD2E5E">
      <w:r w:rsidRPr="00092F05">
        <w:t xml:space="preserve">M1: Thanks for having me, Jill. </w:t>
      </w:r>
    </w:p>
    <w:p w:rsidR="00AD2E5E" w:rsidRPr="00092F05" w:rsidRDefault="00AD2E5E"/>
    <w:p w:rsidR="00AD2E5E" w:rsidRPr="00092F05" w:rsidRDefault="00AD2E5E" w:rsidP="002F5FA4">
      <w:pPr>
        <w:ind w:right="-90"/>
      </w:pPr>
      <w:r w:rsidRPr="00092F05">
        <w:t xml:space="preserve">F1: So, Jack, how </w:t>
      </w:r>
      <w:r w:rsidR="00BB26B7" w:rsidRPr="00092F05">
        <w:t>do</w:t>
      </w:r>
      <w:r w:rsidRPr="00092F05">
        <w:t xml:space="preserve"> you </w:t>
      </w:r>
      <w:r w:rsidR="003243CE" w:rsidRPr="00092F05">
        <w:t>explain</w:t>
      </w:r>
      <w:r w:rsidRPr="00092F05">
        <w:t xml:space="preserve"> the enormous popularity of home renovation </w:t>
      </w:r>
      <w:r w:rsidR="00F7174E" w:rsidRPr="00092F05">
        <w:t>programs on TV</w:t>
      </w:r>
      <w:r w:rsidRPr="00092F05">
        <w:t xml:space="preserve">? </w:t>
      </w:r>
    </w:p>
    <w:p w:rsidR="00AD2E5E" w:rsidRPr="00092F05" w:rsidRDefault="00AD2E5E"/>
    <w:p w:rsidR="00AD2E5E" w:rsidRPr="00092F05" w:rsidRDefault="00AD2E5E">
      <w:r w:rsidRPr="00092F05">
        <w:t xml:space="preserve">M1: Well, Jill, </w:t>
      </w:r>
      <w:r w:rsidR="000B6F34" w:rsidRPr="00092F05">
        <w:t>my viewers fall</w:t>
      </w:r>
      <w:r w:rsidRPr="00092F05">
        <w:t xml:space="preserve"> into two group</w:t>
      </w:r>
      <w:r w:rsidR="000B6F34" w:rsidRPr="00092F05">
        <w:t>s</w:t>
      </w:r>
      <w:r w:rsidRPr="00092F05">
        <w:t xml:space="preserve">. </w:t>
      </w:r>
      <w:r w:rsidR="000B6F34" w:rsidRPr="00092F05">
        <w:t>In the first group are</w:t>
      </w:r>
      <w:r w:rsidRPr="00092F05">
        <w:t xml:space="preserve"> viewers who have no </w:t>
      </w:r>
      <w:r w:rsidR="00BB26B7" w:rsidRPr="00092F05">
        <w:t>interest in</w:t>
      </w:r>
      <w:r w:rsidRPr="00092F05">
        <w:t xml:space="preserve"> </w:t>
      </w:r>
      <w:r w:rsidR="00CD226E" w:rsidRPr="00092F05">
        <w:t xml:space="preserve">repairing or </w:t>
      </w:r>
      <w:r w:rsidR="003243CE" w:rsidRPr="00092F05">
        <w:t>fixing up</w:t>
      </w:r>
      <w:r w:rsidRPr="00092F05">
        <w:t xml:space="preserve"> their homes. They </w:t>
      </w:r>
      <w:r w:rsidR="000B6F34" w:rsidRPr="00092F05">
        <w:t>simply</w:t>
      </w:r>
      <w:r w:rsidRPr="00092F05">
        <w:t xml:space="preserve"> like to watch </w:t>
      </w:r>
      <w:r w:rsidRPr="00092F05">
        <w:rPr>
          <w:i/>
        </w:rPr>
        <w:t>other</w:t>
      </w:r>
      <w:r w:rsidRPr="00092F05">
        <w:t xml:space="preserve"> people go through the </w:t>
      </w:r>
      <w:r w:rsidR="00BB26B7" w:rsidRPr="00092F05">
        <w:t>joy and pain</w:t>
      </w:r>
      <w:r w:rsidRPr="00092F05">
        <w:t xml:space="preserve"> of home renovation. </w:t>
      </w:r>
      <w:r w:rsidR="002F5FA4" w:rsidRPr="00092F05">
        <w:t>The second</w:t>
      </w:r>
      <w:r w:rsidR="00F4158C" w:rsidRPr="00092F05">
        <w:t xml:space="preserve"> group includes </w:t>
      </w:r>
      <w:r w:rsidR="00BB26B7" w:rsidRPr="00092F05">
        <w:t>viewers</w:t>
      </w:r>
      <w:r w:rsidR="00F4158C" w:rsidRPr="00092F05">
        <w:t xml:space="preserve"> </w:t>
      </w:r>
      <w:r w:rsidR="002F5FA4" w:rsidRPr="00092F05">
        <w:t xml:space="preserve">who </w:t>
      </w:r>
      <w:r w:rsidR="00F4158C" w:rsidRPr="00092F05">
        <w:t xml:space="preserve">are </w:t>
      </w:r>
      <w:r w:rsidR="000B6F34" w:rsidRPr="00092F05">
        <w:t>very interested in DIY. T</w:t>
      </w:r>
      <w:r w:rsidR="00F4158C" w:rsidRPr="00092F05">
        <w:t xml:space="preserve">hey love fixing things, </w:t>
      </w:r>
      <w:r w:rsidR="000B6F34" w:rsidRPr="00092F05">
        <w:t>and they like to</w:t>
      </w:r>
      <w:r w:rsidR="00F4158C" w:rsidRPr="00092F05">
        <w:t xml:space="preserve"> save money by doing</w:t>
      </w:r>
      <w:r w:rsidR="00182700" w:rsidRPr="00092F05">
        <w:t xml:space="preserve"> the job themselves.</w:t>
      </w:r>
    </w:p>
    <w:p w:rsidR="0064601B" w:rsidRPr="00092F05" w:rsidRDefault="0064601B"/>
    <w:p w:rsidR="0064601B" w:rsidRPr="00092F05" w:rsidRDefault="00182700">
      <w:r w:rsidRPr="00092F05">
        <w:t xml:space="preserve">F1: It </w:t>
      </w:r>
      <w:r w:rsidR="000B6F34" w:rsidRPr="00092F05">
        <w:t xml:space="preserve">appears </w:t>
      </w:r>
      <w:r w:rsidRPr="00092F05">
        <w:t xml:space="preserve">there’s </w:t>
      </w:r>
      <w:r w:rsidR="009C53A3" w:rsidRPr="00092F05">
        <w:t xml:space="preserve">been </w:t>
      </w:r>
      <w:r w:rsidRPr="00092F05">
        <w:t>a cultural</w:t>
      </w:r>
      <w:r w:rsidR="009C53A3" w:rsidRPr="00092F05">
        <w:t xml:space="preserve"> change, too</w:t>
      </w:r>
      <w:r w:rsidRPr="00092F05">
        <w:t xml:space="preserve">. In the past, people </w:t>
      </w:r>
      <w:r w:rsidR="001A35AE" w:rsidRPr="00092F05">
        <w:t xml:space="preserve">weren’t </w:t>
      </w:r>
      <w:r w:rsidR="003C5FA6" w:rsidRPr="00092F05">
        <w:t xml:space="preserve">very </w:t>
      </w:r>
      <w:r w:rsidR="001A35AE" w:rsidRPr="00092F05">
        <w:t>interested in renovating</w:t>
      </w:r>
      <w:r w:rsidRPr="00092F05">
        <w:t xml:space="preserve">. If </w:t>
      </w:r>
      <w:r w:rsidR="00BB26B7" w:rsidRPr="00092F05">
        <w:t>a</w:t>
      </w:r>
      <w:r w:rsidRPr="00092F05">
        <w:t xml:space="preserve"> house needed fixing, </w:t>
      </w:r>
      <w:r w:rsidR="00BB26B7" w:rsidRPr="00092F05">
        <w:t>people</w:t>
      </w:r>
      <w:r w:rsidRPr="00092F05">
        <w:t xml:space="preserve"> called </w:t>
      </w:r>
      <w:r w:rsidR="000B6F34" w:rsidRPr="00092F05">
        <w:t xml:space="preserve">in </w:t>
      </w:r>
      <w:r w:rsidR="006972B2" w:rsidRPr="00092F05">
        <w:t xml:space="preserve">the </w:t>
      </w:r>
      <w:r w:rsidR="000B6F34" w:rsidRPr="00092F05">
        <w:t>professionals</w:t>
      </w:r>
      <w:r w:rsidRPr="00092F05">
        <w:t>.</w:t>
      </w:r>
    </w:p>
    <w:p w:rsidR="00182700" w:rsidRPr="00092F05" w:rsidRDefault="00182700"/>
    <w:p w:rsidR="00182700" w:rsidRPr="00092F05" w:rsidRDefault="00182700">
      <w:r w:rsidRPr="00092F05">
        <w:t xml:space="preserve">M1: </w:t>
      </w:r>
      <w:r w:rsidR="002F5FA4" w:rsidRPr="00092F05">
        <w:t>That’s right</w:t>
      </w:r>
      <w:r w:rsidRPr="00092F05">
        <w:t xml:space="preserve">, Jill. I think </w:t>
      </w:r>
      <w:r w:rsidR="003C5FA6" w:rsidRPr="00092F05">
        <w:t xml:space="preserve">today </w:t>
      </w:r>
      <w:r w:rsidR="000B6F34" w:rsidRPr="00092F05">
        <w:t>people generally want to live</w:t>
      </w:r>
      <w:r w:rsidRPr="00092F05">
        <w:t xml:space="preserve"> better lives</w:t>
      </w:r>
      <w:r w:rsidR="002F5FA4" w:rsidRPr="00092F05">
        <w:t xml:space="preserve"> … eat healthier food, </w:t>
      </w:r>
      <w:r w:rsidRPr="00092F05">
        <w:t xml:space="preserve">live in </w:t>
      </w:r>
      <w:r w:rsidR="002F5FA4" w:rsidRPr="00092F05">
        <w:t>nicer</w:t>
      </w:r>
      <w:r w:rsidR="000B6F34" w:rsidRPr="00092F05">
        <w:t xml:space="preserve"> homes. People </w:t>
      </w:r>
      <w:r w:rsidR="002F5FA4" w:rsidRPr="00092F05">
        <w:t xml:space="preserve">get inspiration from renovation </w:t>
      </w:r>
      <w:r w:rsidR="00BB26B7" w:rsidRPr="00092F05">
        <w:t>programs</w:t>
      </w:r>
      <w:r w:rsidR="000B6F34" w:rsidRPr="00092F05">
        <w:t>. They get lots of ideas</w:t>
      </w:r>
      <w:r w:rsidRPr="00092F05">
        <w:t xml:space="preserve">. </w:t>
      </w:r>
      <w:r w:rsidR="006F1AE7" w:rsidRPr="00092F05">
        <w:t>Many</w:t>
      </w:r>
      <w:r w:rsidR="00015A66" w:rsidRPr="00092F05">
        <w:t xml:space="preserve"> projects don’t </w:t>
      </w:r>
      <w:r w:rsidR="000B6F34" w:rsidRPr="00092F05">
        <w:t>require</w:t>
      </w:r>
      <w:r w:rsidR="00015A66" w:rsidRPr="00092F05">
        <w:t xml:space="preserve"> </w:t>
      </w:r>
      <w:r w:rsidR="002F5FA4" w:rsidRPr="00092F05">
        <w:t>any</w:t>
      </w:r>
      <w:r w:rsidR="00015A66" w:rsidRPr="00092F05">
        <w:t xml:space="preserve"> previous experience—just intelligence and hard work. </w:t>
      </w:r>
      <w:r w:rsidR="00602A8D" w:rsidRPr="00092F05">
        <w:t>And some projects don’t cost much. For example, you</w:t>
      </w:r>
      <w:r w:rsidR="00363392" w:rsidRPr="00092F05">
        <w:t xml:space="preserve"> can update </w:t>
      </w:r>
      <w:r w:rsidR="008A3E92" w:rsidRPr="00092F05">
        <w:t>a bedroom</w:t>
      </w:r>
      <w:r w:rsidR="00363392" w:rsidRPr="00092F05">
        <w:t xml:space="preserve"> for </w:t>
      </w:r>
      <w:r w:rsidR="00602A8D" w:rsidRPr="00092F05">
        <w:t>under</w:t>
      </w:r>
      <w:r w:rsidR="00363392" w:rsidRPr="00092F05">
        <w:t xml:space="preserve"> $1,000. </w:t>
      </w:r>
      <w:r w:rsidR="00BB26B7" w:rsidRPr="00092F05">
        <w:t>However, k</w:t>
      </w:r>
      <w:r w:rsidR="00363392" w:rsidRPr="00092F05">
        <w:t xml:space="preserve">itchens and bathrooms </w:t>
      </w:r>
      <w:r w:rsidR="000B6F34" w:rsidRPr="00092F05">
        <w:t>usually cost more than $10,000</w:t>
      </w:r>
      <w:r w:rsidR="002F5FA4" w:rsidRPr="00092F05">
        <w:t>.</w:t>
      </w:r>
    </w:p>
    <w:p w:rsidR="00015A66" w:rsidRPr="00092F05" w:rsidRDefault="00015A66"/>
    <w:p w:rsidR="00015A66" w:rsidRPr="00092F05" w:rsidRDefault="00015A66">
      <w:r w:rsidRPr="00092F05">
        <w:t xml:space="preserve">F1: But for major renovations, people still need </w:t>
      </w:r>
      <w:r w:rsidR="006972B2" w:rsidRPr="00092F05">
        <w:t>professional help</w:t>
      </w:r>
      <w:r w:rsidRPr="00092F05">
        <w:t>, right?</w:t>
      </w:r>
    </w:p>
    <w:p w:rsidR="00015A66" w:rsidRPr="00092F05" w:rsidRDefault="00015A66"/>
    <w:p w:rsidR="00015A66" w:rsidRPr="00092F05" w:rsidRDefault="000B6F34">
      <w:r w:rsidRPr="00092F05">
        <w:t>M1: Yes, they do</w:t>
      </w:r>
      <w:r w:rsidR="00363392" w:rsidRPr="00092F05">
        <w:t>. For example, i</w:t>
      </w:r>
      <w:r w:rsidR="0028541A" w:rsidRPr="00092F05">
        <w:t>f</w:t>
      </w:r>
      <w:r w:rsidR="00015A66" w:rsidRPr="00092F05">
        <w:t xml:space="preserve"> </w:t>
      </w:r>
      <w:r w:rsidR="004D292B" w:rsidRPr="00092F05">
        <w:t xml:space="preserve">you </w:t>
      </w:r>
      <w:r w:rsidR="009C53A3" w:rsidRPr="00092F05">
        <w:t>want to remove</w:t>
      </w:r>
      <w:r w:rsidR="00015A66" w:rsidRPr="00092F05">
        <w:t xml:space="preserve"> </w:t>
      </w:r>
      <w:r w:rsidR="0028541A" w:rsidRPr="00092F05">
        <w:t>a wall</w:t>
      </w:r>
      <w:r w:rsidR="00015A66" w:rsidRPr="00092F05">
        <w:t xml:space="preserve"> </w:t>
      </w:r>
      <w:r w:rsidR="0028541A" w:rsidRPr="00092F05">
        <w:t>or</w:t>
      </w:r>
      <w:r w:rsidR="009C53A3" w:rsidRPr="00092F05">
        <w:t xml:space="preserve"> add</w:t>
      </w:r>
      <w:r w:rsidR="00015A66" w:rsidRPr="00092F05">
        <w:t xml:space="preserve"> </w:t>
      </w:r>
      <w:r w:rsidR="0028541A" w:rsidRPr="00092F05">
        <w:t>an extension</w:t>
      </w:r>
      <w:r w:rsidR="00015A66" w:rsidRPr="00092F05">
        <w:t xml:space="preserve">, you need an engineer. </w:t>
      </w:r>
      <w:r w:rsidR="0028541A" w:rsidRPr="00092F05">
        <w:t xml:space="preserve">You have to know what you’re doing if you plan to attach a new room. </w:t>
      </w:r>
      <w:r w:rsidRPr="00092F05">
        <w:t>Most</w:t>
      </w:r>
      <w:r w:rsidR="0028541A" w:rsidRPr="00092F05">
        <w:t xml:space="preserve"> people draft </w:t>
      </w:r>
      <w:r w:rsidR="006972B2" w:rsidRPr="00092F05">
        <w:t>their own</w:t>
      </w:r>
      <w:r w:rsidR="0028541A" w:rsidRPr="00092F05">
        <w:t xml:space="preserve"> design and </w:t>
      </w:r>
      <w:r w:rsidRPr="00092F05">
        <w:t>then give it to</w:t>
      </w:r>
      <w:r w:rsidR="0028541A" w:rsidRPr="00092F05">
        <w:t xml:space="preserve"> an architect </w:t>
      </w:r>
      <w:r w:rsidRPr="00092F05">
        <w:t>or builder</w:t>
      </w:r>
      <w:r w:rsidR="0028541A" w:rsidRPr="00092F05">
        <w:t>.</w:t>
      </w:r>
    </w:p>
    <w:p w:rsidR="00182700" w:rsidRPr="00092F05" w:rsidRDefault="00182700"/>
    <w:p w:rsidR="00182700" w:rsidRPr="00092F05" w:rsidRDefault="00971865">
      <w:r w:rsidRPr="00092F05">
        <w:t xml:space="preserve">F1: I see a lot of </w:t>
      </w:r>
      <w:r w:rsidR="00B7080F" w:rsidRPr="00092F05">
        <w:t xml:space="preserve">women </w:t>
      </w:r>
      <w:r w:rsidRPr="00092F05">
        <w:t xml:space="preserve">getting involved in </w:t>
      </w:r>
      <w:r w:rsidR="000B6F34" w:rsidRPr="00092F05">
        <w:t>home renovation</w:t>
      </w:r>
      <w:r w:rsidR="002F5FA4" w:rsidRPr="00092F05">
        <w:t>.</w:t>
      </w:r>
    </w:p>
    <w:p w:rsidR="00182700" w:rsidRPr="00092F05" w:rsidRDefault="00182700"/>
    <w:p w:rsidR="00971865" w:rsidRPr="00092F05" w:rsidRDefault="002F5FA4">
      <w:r w:rsidRPr="00092F05">
        <w:t>M1: T</w:t>
      </w:r>
      <w:r w:rsidR="00971865" w:rsidRPr="00092F05">
        <w:t xml:space="preserve">hat’s </w:t>
      </w:r>
      <w:r w:rsidR="006972B2" w:rsidRPr="00092F05">
        <w:t xml:space="preserve">a </w:t>
      </w:r>
      <w:r w:rsidR="00971865" w:rsidRPr="00092F05">
        <w:t>cultural change, too</w:t>
      </w:r>
      <w:r w:rsidRPr="00092F05">
        <w:t>, Jill</w:t>
      </w:r>
      <w:r w:rsidR="00971865" w:rsidRPr="00092F05">
        <w:t>. More women are prepared to get the</w:t>
      </w:r>
      <w:r w:rsidR="003C5FA6" w:rsidRPr="00092F05">
        <w:t xml:space="preserve">ir hands dirty and knock down </w:t>
      </w:r>
      <w:r w:rsidR="00971865" w:rsidRPr="00092F05">
        <w:t>wall</w:t>
      </w:r>
      <w:r w:rsidR="003C5FA6" w:rsidRPr="00092F05">
        <w:t>s</w:t>
      </w:r>
      <w:r w:rsidR="00971865" w:rsidRPr="00092F05">
        <w:t xml:space="preserve"> </w:t>
      </w:r>
      <w:r w:rsidR="000B6F34" w:rsidRPr="00092F05">
        <w:t>compared to</w:t>
      </w:r>
      <w:r w:rsidR="00971865" w:rsidRPr="00092F05">
        <w:t xml:space="preserve"> 50 years ago. I can’t imagine my mother operating heavy </w:t>
      </w:r>
      <w:proofErr w:type="gramStart"/>
      <w:r w:rsidR="00971865" w:rsidRPr="00092F05">
        <w:t>machinery</w:t>
      </w:r>
      <w:r w:rsidR="000B6F34" w:rsidRPr="00092F05">
        <w:t xml:space="preserve"> </w:t>
      </w:r>
      <w:r w:rsidR="00971865" w:rsidRPr="00092F05">
        <w:t>,</w:t>
      </w:r>
      <w:proofErr w:type="gramEnd"/>
      <w:r w:rsidR="00971865" w:rsidRPr="00092F05">
        <w:t xml:space="preserve"> but plenty of women enjoy that today. Plus, there are more women </w:t>
      </w:r>
      <w:r w:rsidRPr="00092F05">
        <w:t xml:space="preserve">architects and </w:t>
      </w:r>
      <w:r w:rsidR="00971865" w:rsidRPr="00092F05">
        <w:t>engineers than there were in the past.</w:t>
      </w:r>
    </w:p>
    <w:p w:rsidR="00B047CB" w:rsidRPr="00092F05" w:rsidRDefault="00B047CB"/>
    <w:p w:rsidR="00B047CB" w:rsidRPr="00092F05" w:rsidRDefault="00B047CB">
      <w:r w:rsidRPr="00092F05">
        <w:t>F1: So, how do you choose the people on your show, Jack?</w:t>
      </w:r>
    </w:p>
    <w:p w:rsidR="00B047CB" w:rsidRPr="00092F05" w:rsidRDefault="00B047CB"/>
    <w:p w:rsidR="00B047CB" w:rsidRPr="00092F05" w:rsidRDefault="00B047CB">
      <w:r w:rsidRPr="00092F05">
        <w:t xml:space="preserve">M1: Well, </w:t>
      </w:r>
      <w:r w:rsidR="00E1294F" w:rsidRPr="00092F05">
        <w:t>first</w:t>
      </w:r>
      <w:r w:rsidRPr="00092F05">
        <w:t xml:space="preserve">, they have to have an interesting project. </w:t>
      </w:r>
      <w:r w:rsidR="00E1294F" w:rsidRPr="00092F05">
        <w:t>Second</w:t>
      </w:r>
      <w:r w:rsidRPr="00092F05">
        <w:t>, we’ll meet and discuss whether th</w:t>
      </w:r>
      <w:r w:rsidR="000B6F34" w:rsidRPr="00092F05">
        <w:t xml:space="preserve">e project can be completed in two </w:t>
      </w:r>
      <w:r w:rsidRPr="00092F05">
        <w:t>week</w:t>
      </w:r>
      <w:r w:rsidR="000B6F34" w:rsidRPr="00092F05">
        <w:t>s</w:t>
      </w:r>
      <w:r w:rsidRPr="00092F05">
        <w:t xml:space="preserve">. </w:t>
      </w:r>
      <w:r w:rsidR="00E1294F" w:rsidRPr="00092F05">
        <w:t>Third</w:t>
      </w:r>
      <w:r w:rsidRPr="00092F05">
        <w:t xml:space="preserve">, they may be </w:t>
      </w:r>
      <w:r w:rsidRPr="00092F05">
        <w:lastRenderedPageBreak/>
        <w:t xml:space="preserve">required to move out while we work, so they have to </w:t>
      </w:r>
      <w:r w:rsidR="006972B2" w:rsidRPr="00092F05">
        <w:t>agree</w:t>
      </w:r>
      <w:r w:rsidR="000B6F34" w:rsidRPr="00092F05">
        <w:t xml:space="preserve"> to that</w:t>
      </w:r>
      <w:r w:rsidRPr="00092F05">
        <w:t xml:space="preserve">. </w:t>
      </w:r>
      <w:r w:rsidR="00E1294F" w:rsidRPr="00092F05">
        <w:t>Finally</w:t>
      </w:r>
      <w:r w:rsidRPr="00092F05">
        <w:t>, they have to be willing to talk about the experience</w:t>
      </w:r>
      <w:r w:rsidR="00E66382" w:rsidRPr="00092F05">
        <w:t xml:space="preserve"> on camera</w:t>
      </w:r>
      <w:r w:rsidRPr="00092F05">
        <w:t xml:space="preserve">. </w:t>
      </w:r>
      <w:r w:rsidR="00210940" w:rsidRPr="00092F05">
        <w:t>Oh, and they definitely need a sense of humor.</w:t>
      </w:r>
      <w:r w:rsidR="00210940" w:rsidRPr="00092F05">
        <w:rPr>
          <w:color w:val="FF0000"/>
        </w:rPr>
        <w:t xml:space="preserve"> </w:t>
      </w:r>
    </w:p>
    <w:p w:rsidR="00971865" w:rsidRPr="00092F05" w:rsidRDefault="00971865"/>
    <w:p w:rsidR="00CD03AA" w:rsidRPr="00765A11" w:rsidRDefault="00044969">
      <w:r w:rsidRPr="00092F05">
        <w:t xml:space="preserve">F1: Yes, I </w:t>
      </w:r>
      <w:r w:rsidR="003C5FA6" w:rsidRPr="00092F05">
        <w:t>bet</w:t>
      </w:r>
      <w:r w:rsidRPr="00092F05">
        <w:t xml:space="preserve"> that’s </w:t>
      </w:r>
      <w:r w:rsidRPr="00092F05">
        <w:rPr>
          <w:i/>
        </w:rPr>
        <w:t>very</w:t>
      </w:r>
      <w:r w:rsidRPr="00092F05">
        <w:t xml:space="preserve"> important</w:t>
      </w:r>
      <w:r w:rsidR="00CD03AA" w:rsidRPr="00092F05">
        <w:t xml:space="preserve">. </w:t>
      </w:r>
      <w:r w:rsidRPr="00092F05">
        <w:t xml:space="preserve">Now, </w:t>
      </w:r>
      <w:r w:rsidR="003C5FA6" w:rsidRPr="00092F05">
        <w:t>w</w:t>
      </w:r>
      <w:r w:rsidR="00CD03AA" w:rsidRPr="00092F05">
        <w:t>e’</w:t>
      </w:r>
      <w:r w:rsidR="00D00EFA" w:rsidRPr="00092F05">
        <w:t xml:space="preserve">ll be </w:t>
      </w:r>
      <w:r w:rsidR="009F0177" w:rsidRPr="00092F05">
        <w:t xml:space="preserve">right </w:t>
      </w:r>
      <w:r w:rsidR="00D00EFA" w:rsidRPr="00092F05">
        <w:t xml:space="preserve">back after </w:t>
      </w:r>
      <w:r w:rsidR="003C5FA6" w:rsidRPr="00092F05">
        <w:t>the</w:t>
      </w:r>
      <w:r w:rsidR="00CD03AA" w:rsidRPr="00092F05">
        <w:t xml:space="preserve"> break.</w:t>
      </w:r>
      <w:bookmarkStart w:id="0" w:name="_GoBack"/>
      <w:bookmarkEnd w:id="0"/>
    </w:p>
    <w:p w:rsidR="000C6C9E" w:rsidRPr="00765A11" w:rsidRDefault="000C6C9E">
      <w:pPr>
        <w:rPr>
          <w:rFonts w:cs="Times New Roman"/>
          <w:sz w:val="22"/>
          <w:szCs w:val="22"/>
        </w:rPr>
      </w:pPr>
    </w:p>
    <w:p w:rsidR="00CD03AA" w:rsidRPr="00765A11" w:rsidRDefault="00CD03AA">
      <w:pPr>
        <w:rPr>
          <w:rFonts w:cs="Times New Roman"/>
          <w:sz w:val="22"/>
          <w:szCs w:val="22"/>
        </w:rPr>
      </w:pPr>
    </w:p>
    <w:sectPr w:rsidR="00CD03AA" w:rsidRPr="00765A11" w:rsidSect="007C63AC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FD1" w:rsidRDefault="00A66FD1" w:rsidP="000E7295">
      <w:r>
        <w:separator/>
      </w:r>
    </w:p>
  </w:endnote>
  <w:endnote w:type="continuationSeparator" w:id="0">
    <w:p w:rsidR="00A66FD1" w:rsidRDefault="00A66FD1" w:rsidP="000E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295" w:rsidRDefault="009B76AA" w:rsidP="009B76AA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="000E067B" w:rsidRPr="00050C8A">
      <w:fldChar w:fldCharType="begin"/>
    </w:r>
    <w:r w:rsidRPr="00050C8A">
      <w:instrText>PAGE</w:instrText>
    </w:r>
    <w:r w:rsidR="000E067B" w:rsidRPr="00050C8A">
      <w:fldChar w:fldCharType="separate"/>
    </w:r>
    <w:r w:rsidR="009A63B6">
      <w:rPr>
        <w:noProof/>
      </w:rPr>
      <w:t>2</w:t>
    </w:r>
    <w:r w:rsidR="000E067B"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FD1" w:rsidRDefault="00A66FD1" w:rsidP="000E7295">
      <w:r>
        <w:separator/>
      </w:r>
    </w:p>
  </w:footnote>
  <w:footnote w:type="continuationSeparator" w:id="0">
    <w:p w:rsidR="00A66FD1" w:rsidRDefault="00A66FD1" w:rsidP="000E7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295" w:rsidRDefault="000E7295" w:rsidP="000E7295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b/>
        <w:sz w:val="28"/>
      </w:rPr>
      <w:t xml:space="preserve">Inside Listening and Speaking Intro </w:t>
    </w:r>
  </w:p>
  <w:p w:rsidR="000E7295" w:rsidRDefault="000E7295" w:rsidP="000E7295">
    <w:r>
      <w:rPr>
        <w:b/>
        <w:sz w:val="28"/>
      </w:rPr>
      <w:t>Unit 10 Assessment</w:t>
    </w:r>
  </w:p>
  <w:p w:rsidR="000E7295" w:rsidRDefault="000E72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83F06"/>
    <w:multiLevelType w:val="hybridMultilevel"/>
    <w:tmpl w:val="1228E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4558"/>
    <w:rsid w:val="00007881"/>
    <w:rsid w:val="00015A66"/>
    <w:rsid w:val="00044969"/>
    <w:rsid w:val="000909A8"/>
    <w:rsid w:val="00092F05"/>
    <w:rsid w:val="000B6F34"/>
    <w:rsid w:val="000C579C"/>
    <w:rsid w:val="000C6C9E"/>
    <w:rsid w:val="000E067B"/>
    <w:rsid w:val="000E7295"/>
    <w:rsid w:val="000F015F"/>
    <w:rsid w:val="00182700"/>
    <w:rsid w:val="001A35AE"/>
    <w:rsid w:val="00210940"/>
    <w:rsid w:val="00222C16"/>
    <w:rsid w:val="00241B65"/>
    <w:rsid w:val="00284948"/>
    <w:rsid w:val="0028541A"/>
    <w:rsid w:val="00291E2E"/>
    <w:rsid w:val="002F5FA4"/>
    <w:rsid w:val="00302E04"/>
    <w:rsid w:val="003243CE"/>
    <w:rsid w:val="003252EB"/>
    <w:rsid w:val="0035058B"/>
    <w:rsid w:val="00363392"/>
    <w:rsid w:val="00366453"/>
    <w:rsid w:val="0036682E"/>
    <w:rsid w:val="003C5FA6"/>
    <w:rsid w:val="003D3E0A"/>
    <w:rsid w:val="00404802"/>
    <w:rsid w:val="00441AA3"/>
    <w:rsid w:val="0046343A"/>
    <w:rsid w:val="004D126A"/>
    <w:rsid w:val="004D292B"/>
    <w:rsid w:val="00543333"/>
    <w:rsid w:val="005603DD"/>
    <w:rsid w:val="00564558"/>
    <w:rsid w:val="00602A8D"/>
    <w:rsid w:val="00620335"/>
    <w:rsid w:val="0063407D"/>
    <w:rsid w:val="006372C0"/>
    <w:rsid w:val="0064601B"/>
    <w:rsid w:val="006972B2"/>
    <w:rsid w:val="006F1AE7"/>
    <w:rsid w:val="00716E67"/>
    <w:rsid w:val="00765A11"/>
    <w:rsid w:val="007941EE"/>
    <w:rsid w:val="007C63AC"/>
    <w:rsid w:val="007E0AA2"/>
    <w:rsid w:val="00840CE7"/>
    <w:rsid w:val="00893749"/>
    <w:rsid w:val="008A3E92"/>
    <w:rsid w:val="008E144E"/>
    <w:rsid w:val="00971865"/>
    <w:rsid w:val="00996032"/>
    <w:rsid w:val="009A63B6"/>
    <w:rsid w:val="009B76AA"/>
    <w:rsid w:val="009C53A3"/>
    <w:rsid w:val="009D1411"/>
    <w:rsid w:val="009F0177"/>
    <w:rsid w:val="009F17D0"/>
    <w:rsid w:val="009F48CC"/>
    <w:rsid w:val="00A36B04"/>
    <w:rsid w:val="00A45CF1"/>
    <w:rsid w:val="00A66FD1"/>
    <w:rsid w:val="00AD2E5E"/>
    <w:rsid w:val="00B047CB"/>
    <w:rsid w:val="00B55963"/>
    <w:rsid w:val="00B56BBE"/>
    <w:rsid w:val="00B61C2B"/>
    <w:rsid w:val="00B67732"/>
    <w:rsid w:val="00B7080F"/>
    <w:rsid w:val="00BB26B7"/>
    <w:rsid w:val="00BB5A9E"/>
    <w:rsid w:val="00BC6CA0"/>
    <w:rsid w:val="00BD1F93"/>
    <w:rsid w:val="00BF22FE"/>
    <w:rsid w:val="00C77206"/>
    <w:rsid w:val="00CB4F3D"/>
    <w:rsid w:val="00CD03AA"/>
    <w:rsid w:val="00CD226E"/>
    <w:rsid w:val="00D00EFA"/>
    <w:rsid w:val="00D163F6"/>
    <w:rsid w:val="00D4556F"/>
    <w:rsid w:val="00DE3741"/>
    <w:rsid w:val="00DF34AA"/>
    <w:rsid w:val="00DF63F1"/>
    <w:rsid w:val="00E1294F"/>
    <w:rsid w:val="00E66382"/>
    <w:rsid w:val="00E93D8A"/>
    <w:rsid w:val="00E965DB"/>
    <w:rsid w:val="00F16A33"/>
    <w:rsid w:val="00F4158C"/>
    <w:rsid w:val="00F61144"/>
    <w:rsid w:val="00F7174E"/>
    <w:rsid w:val="00FB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6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4F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72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7295"/>
  </w:style>
  <w:style w:type="paragraph" w:styleId="Footer">
    <w:name w:val="footer"/>
    <w:basedOn w:val="Normal"/>
    <w:link w:val="FooterChar"/>
    <w:uiPriority w:val="99"/>
    <w:unhideWhenUsed/>
    <w:rsid w:val="000E72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7295"/>
  </w:style>
  <w:style w:type="paragraph" w:styleId="BalloonText">
    <w:name w:val="Balloon Text"/>
    <w:basedOn w:val="Normal"/>
    <w:link w:val="BalloonTextChar"/>
    <w:uiPriority w:val="99"/>
    <w:semiHidden/>
    <w:unhideWhenUsed/>
    <w:rsid w:val="00B70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8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4F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72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7295"/>
  </w:style>
  <w:style w:type="paragraph" w:styleId="Footer">
    <w:name w:val="footer"/>
    <w:basedOn w:val="Normal"/>
    <w:link w:val="FooterChar"/>
    <w:uiPriority w:val="99"/>
    <w:unhideWhenUsed/>
    <w:rsid w:val="000E72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7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Bernard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Bernard</dc:creator>
  <cp:lastModifiedBy>Xerri, Rachael</cp:lastModifiedBy>
  <cp:revision>8</cp:revision>
  <cp:lastPrinted>2015-08-27T17:39:00Z</cp:lastPrinted>
  <dcterms:created xsi:type="dcterms:W3CDTF">2015-07-05T20:09:00Z</dcterms:created>
  <dcterms:modified xsi:type="dcterms:W3CDTF">2015-08-27T17:39:00Z</dcterms:modified>
</cp:coreProperties>
</file>